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00BD" w:rsidRDefault="000D00BD" w:rsidP="000D00BD">
      <w:pPr>
        <w:autoSpaceDE w:val="0"/>
        <w:autoSpaceDN w:val="0"/>
        <w:adjustRightInd w:val="0"/>
        <w:spacing w:line="360" w:lineRule="auto"/>
        <w:jc w:val="center"/>
        <w:rPr>
          <w:rFonts w:ascii="Times New Roman" w:hAnsi="Times New Roman"/>
          <w:b/>
          <w:sz w:val="24"/>
          <w:szCs w:val="24"/>
        </w:rPr>
      </w:pPr>
      <w:r w:rsidRPr="007C74D1">
        <w:rPr>
          <w:rFonts w:ascii="Times New Roman" w:hAnsi="Times New Roman"/>
          <w:b/>
          <w:sz w:val="24"/>
          <w:szCs w:val="24"/>
        </w:rPr>
        <w:t>Промежуточная аттестацио</w:t>
      </w:r>
      <w:r>
        <w:rPr>
          <w:rFonts w:ascii="Times New Roman" w:hAnsi="Times New Roman"/>
          <w:b/>
          <w:sz w:val="24"/>
          <w:szCs w:val="24"/>
        </w:rPr>
        <w:t>нная работа по предмету «Вероятность и статистика</w:t>
      </w:r>
      <w:r w:rsidRPr="007C74D1">
        <w:rPr>
          <w:rFonts w:ascii="Times New Roman" w:hAnsi="Times New Roman"/>
          <w:b/>
          <w:sz w:val="24"/>
          <w:szCs w:val="24"/>
        </w:rPr>
        <w:t>»</w:t>
      </w:r>
    </w:p>
    <w:p w:rsidR="000D00BD" w:rsidRPr="007C74D1" w:rsidRDefault="000D00BD" w:rsidP="000D00BD">
      <w:pPr>
        <w:autoSpaceDE w:val="0"/>
        <w:autoSpaceDN w:val="0"/>
        <w:adjustRightInd w:val="0"/>
        <w:spacing w:line="360" w:lineRule="auto"/>
        <w:jc w:val="center"/>
        <w:rPr>
          <w:rFonts w:ascii="Times New Roman" w:hAnsi="Times New Roman"/>
          <w:b/>
          <w:sz w:val="24"/>
          <w:szCs w:val="24"/>
        </w:rPr>
      </w:pPr>
      <w:r>
        <w:rPr>
          <w:rFonts w:ascii="Times New Roman" w:hAnsi="Times New Roman"/>
          <w:b/>
          <w:sz w:val="24"/>
          <w:szCs w:val="24"/>
        </w:rPr>
        <w:t>9</w:t>
      </w:r>
      <w:bookmarkStart w:id="0" w:name="_GoBack"/>
      <w:bookmarkEnd w:id="0"/>
      <w:r w:rsidRPr="007C74D1">
        <w:rPr>
          <w:rFonts w:ascii="Times New Roman" w:hAnsi="Times New Roman"/>
          <w:b/>
          <w:sz w:val="24"/>
          <w:szCs w:val="24"/>
        </w:rPr>
        <w:t xml:space="preserve"> класс</w:t>
      </w:r>
    </w:p>
    <w:p w:rsidR="000D00BD" w:rsidRDefault="000D00BD" w:rsidP="000D00BD">
      <w:pPr>
        <w:pStyle w:val="a3"/>
        <w:spacing w:after="0" w:line="360" w:lineRule="auto"/>
        <w:ind w:left="0"/>
        <w:jc w:val="center"/>
        <w:rPr>
          <w:rFonts w:ascii="Times New Roman" w:hAnsi="Times New Roman"/>
          <w:b/>
          <w:sz w:val="24"/>
          <w:szCs w:val="24"/>
        </w:rPr>
      </w:pPr>
      <w:r>
        <w:rPr>
          <w:rFonts w:ascii="Times New Roman" w:hAnsi="Times New Roman"/>
          <w:b/>
          <w:sz w:val="24"/>
          <w:szCs w:val="24"/>
        </w:rPr>
        <w:t>Демоверсия</w:t>
      </w:r>
    </w:p>
    <w:p w:rsidR="000D00BD" w:rsidRDefault="000D00BD" w:rsidP="000D00BD">
      <w:pPr>
        <w:jc w:val="both"/>
        <w:rPr>
          <w:rFonts w:ascii="Times New Roman" w:hAnsi="Times New Roman" w:cs="Times New Roman"/>
          <w:sz w:val="24"/>
          <w:szCs w:val="24"/>
        </w:rPr>
      </w:pPr>
      <w:r>
        <w:rPr>
          <w:rFonts w:ascii="Times New Roman" w:hAnsi="Times New Roman" w:cs="Times New Roman"/>
          <w:b/>
          <w:sz w:val="24"/>
          <w:szCs w:val="24"/>
        </w:rPr>
        <w:t xml:space="preserve">1. </w:t>
      </w:r>
      <w:r>
        <w:rPr>
          <w:rFonts w:ascii="Times New Roman" w:hAnsi="Times New Roman" w:cs="Times New Roman"/>
          <w:sz w:val="24"/>
          <w:szCs w:val="24"/>
        </w:rPr>
        <w:t>Максим выбирает трехзначное число. Найдите вероятность того, что оно делится на 11.</w:t>
      </w:r>
    </w:p>
    <w:p w:rsidR="000D00BD" w:rsidRDefault="000D00BD" w:rsidP="000D00BD">
      <w:pPr>
        <w:jc w:val="both"/>
        <w:rPr>
          <w:rFonts w:ascii="Times New Roman" w:hAnsi="Times New Roman" w:cs="Times New Roman"/>
          <w:sz w:val="24"/>
          <w:szCs w:val="24"/>
        </w:rPr>
      </w:pPr>
      <w:r>
        <w:rPr>
          <w:rFonts w:ascii="Times New Roman" w:hAnsi="Times New Roman" w:cs="Times New Roman"/>
          <w:b/>
          <w:sz w:val="24"/>
          <w:szCs w:val="24"/>
        </w:rPr>
        <w:t xml:space="preserve">2.  </w:t>
      </w:r>
      <w:r>
        <w:rPr>
          <w:rFonts w:ascii="Times New Roman" w:hAnsi="Times New Roman" w:cs="Times New Roman"/>
          <w:sz w:val="24"/>
          <w:szCs w:val="24"/>
        </w:rPr>
        <w:t>У бабушки 10 чашек: 6 с красными цветами, остальные – с синими. Бабушка наливает чай в случайно выбранную чашку. Найдите вероятность того, что это будет чашка с синими цветами.</w:t>
      </w:r>
    </w:p>
    <w:p w:rsidR="000D00BD" w:rsidRDefault="000D00BD" w:rsidP="000D00BD">
      <w:pPr>
        <w:jc w:val="both"/>
        <w:rPr>
          <w:rFonts w:ascii="Times New Roman" w:hAnsi="Times New Roman" w:cs="Times New Roman"/>
          <w:sz w:val="24"/>
          <w:szCs w:val="24"/>
        </w:rPr>
      </w:pPr>
      <w:r>
        <w:rPr>
          <w:rFonts w:ascii="Times New Roman" w:hAnsi="Times New Roman" w:cs="Times New Roman"/>
          <w:b/>
          <w:sz w:val="24"/>
          <w:szCs w:val="24"/>
        </w:rPr>
        <w:t xml:space="preserve">3.  </w:t>
      </w:r>
      <w:r>
        <w:rPr>
          <w:rFonts w:ascii="Times New Roman" w:hAnsi="Times New Roman" w:cs="Times New Roman"/>
          <w:sz w:val="24"/>
          <w:szCs w:val="24"/>
        </w:rPr>
        <w:t>Вычислите:</w:t>
      </w:r>
    </w:p>
    <w:p w:rsidR="000D00BD" w:rsidRPr="00974303" w:rsidRDefault="000D00BD" w:rsidP="000D00BD">
      <w:pPr>
        <w:jc w:val="both"/>
        <w:rPr>
          <w:rFonts w:ascii="Times New Roman" w:eastAsiaTheme="minorEastAsia" w:hAnsi="Times New Roman" w:cs="Times New Roman"/>
          <w:sz w:val="36"/>
          <w:szCs w:val="24"/>
        </w:rPr>
      </w:pPr>
      <w:r w:rsidRPr="00974303">
        <w:rPr>
          <w:rFonts w:ascii="Times New Roman" w:eastAsiaTheme="minorEastAsia" w:hAnsi="Times New Roman" w:cs="Times New Roman"/>
          <w:sz w:val="24"/>
          <w:szCs w:val="24"/>
        </w:rPr>
        <w:t xml:space="preserve"> 1) </w:t>
      </w:r>
      <m:oMath>
        <m:f>
          <m:fPr>
            <m:ctrlPr>
              <w:rPr>
                <w:rFonts w:ascii="Cambria Math" w:hAnsi="Cambria Math" w:cs="Times New Roman"/>
                <w:i/>
                <w:sz w:val="32"/>
                <w:szCs w:val="24"/>
              </w:rPr>
            </m:ctrlPr>
          </m:fPr>
          <m:num>
            <m:r>
              <w:rPr>
                <w:rFonts w:ascii="Cambria Math" w:hAnsi="Cambria Math" w:cs="Times New Roman"/>
                <w:sz w:val="32"/>
                <w:szCs w:val="24"/>
              </w:rPr>
              <m:t>3</m:t>
            </m:r>
            <m:sSub>
              <m:sSubPr>
                <m:ctrlPr>
                  <w:rPr>
                    <w:rFonts w:ascii="Cambria Math" w:hAnsi="Cambria Math" w:cs="Times New Roman"/>
                    <w:i/>
                    <w:sz w:val="32"/>
                    <w:szCs w:val="24"/>
                  </w:rPr>
                </m:ctrlPr>
              </m:sSubPr>
              <m:e>
                <m:r>
                  <w:rPr>
                    <w:rFonts w:ascii="Cambria Math" w:hAnsi="Cambria Math" w:cs="Times New Roman"/>
                    <w:sz w:val="32"/>
                    <w:szCs w:val="24"/>
                    <w:lang w:val="en-US"/>
                  </w:rPr>
                  <m:t>P</m:t>
                </m:r>
              </m:e>
              <m:sub>
                <m:r>
                  <w:rPr>
                    <w:rFonts w:ascii="Cambria Math" w:hAnsi="Cambria Math" w:cs="Times New Roman"/>
                    <w:sz w:val="32"/>
                    <w:szCs w:val="24"/>
                  </w:rPr>
                  <m:t>12</m:t>
                </m:r>
              </m:sub>
            </m:sSub>
            <m:r>
              <w:rPr>
                <w:rFonts w:ascii="Cambria Math" w:hAnsi="Cambria Math" w:cs="Times New Roman"/>
                <w:sz w:val="32"/>
                <w:szCs w:val="24"/>
              </w:rPr>
              <m:t>-</m:t>
            </m:r>
            <m:sSub>
              <m:sSubPr>
                <m:ctrlPr>
                  <w:rPr>
                    <w:rFonts w:ascii="Cambria Math" w:hAnsi="Cambria Math" w:cs="Times New Roman"/>
                    <w:i/>
                    <w:sz w:val="32"/>
                    <w:szCs w:val="24"/>
                  </w:rPr>
                </m:ctrlPr>
              </m:sSubPr>
              <m:e>
                <m:r>
                  <w:rPr>
                    <w:rFonts w:ascii="Cambria Math" w:hAnsi="Cambria Math" w:cs="Times New Roman"/>
                    <w:sz w:val="32"/>
                    <w:szCs w:val="24"/>
                  </w:rPr>
                  <m:t>P</m:t>
                </m:r>
              </m:e>
              <m:sub>
                <m:r>
                  <w:rPr>
                    <w:rFonts w:ascii="Cambria Math" w:hAnsi="Cambria Math" w:cs="Times New Roman"/>
                    <w:sz w:val="32"/>
                    <w:szCs w:val="24"/>
                  </w:rPr>
                  <m:t>11</m:t>
                </m:r>
              </m:sub>
            </m:sSub>
          </m:num>
          <m:den>
            <m:r>
              <w:rPr>
                <w:rFonts w:ascii="Cambria Math" w:hAnsi="Cambria Math" w:cs="Times New Roman"/>
                <w:sz w:val="32"/>
                <w:szCs w:val="24"/>
              </w:rPr>
              <m:t>7</m:t>
            </m:r>
            <m:sSub>
              <m:sSubPr>
                <m:ctrlPr>
                  <w:rPr>
                    <w:rFonts w:ascii="Cambria Math" w:hAnsi="Cambria Math" w:cs="Times New Roman"/>
                    <w:i/>
                    <w:sz w:val="32"/>
                    <w:szCs w:val="24"/>
                  </w:rPr>
                </m:ctrlPr>
              </m:sSubPr>
              <m:e>
                <m:r>
                  <w:rPr>
                    <w:rFonts w:ascii="Cambria Math" w:hAnsi="Cambria Math" w:cs="Times New Roman"/>
                    <w:sz w:val="32"/>
                    <w:szCs w:val="24"/>
                  </w:rPr>
                  <m:t>P</m:t>
                </m:r>
              </m:e>
              <m:sub>
                <m:r>
                  <w:rPr>
                    <w:rFonts w:ascii="Cambria Math" w:hAnsi="Cambria Math" w:cs="Times New Roman"/>
                    <w:sz w:val="32"/>
                    <w:szCs w:val="24"/>
                  </w:rPr>
                  <m:t>10</m:t>
                </m:r>
              </m:sub>
            </m:sSub>
          </m:den>
        </m:f>
      </m:oMath>
      <w:r w:rsidRPr="00974303">
        <w:rPr>
          <w:rFonts w:ascii="Times New Roman" w:eastAsiaTheme="minorEastAsia" w:hAnsi="Times New Roman" w:cs="Times New Roman"/>
          <w:sz w:val="32"/>
          <w:szCs w:val="24"/>
        </w:rPr>
        <w:t xml:space="preserve"> </w:t>
      </w:r>
      <w:r>
        <w:rPr>
          <w:rFonts w:ascii="Times New Roman" w:eastAsiaTheme="minorEastAsia" w:hAnsi="Times New Roman" w:cs="Times New Roman"/>
          <w:sz w:val="32"/>
          <w:szCs w:val="24"/>
        </w:rPr>
        <w:t xml:space="preserve">; </w:t>
      </w:r>
      <w:r>
        <w:rPr>
          <w:rFonts w:ascii="Times New Roman" w:eastAsiaTheme="minorEastAsia" w:hAnsi="Times New Roman" w:cs="Times New Roman"/>
          <w:sz w:val="32"/>
          <w:szCs w:val="24"/>
        </w:rPr>
        <w:tab/>
      </w:r>
      <w:r w:rsidRPr="00974303">
        <w:rPr>
          <w:rFonts w:ascii="Times New Roman" w:eastAsiaTheme="minorEastAsia" w:hAnsi="Times New Roman" w:cs="Times New Roman"/>
          <w:sz w:val="24"/>
          <w:szCs w:val="24"/>
        </w:rPr>
        <w:t>2)</w:t>
      </w:r>
      <w:r>
        <w:rPr>
          <w:rFonts w:ascii="Times New Roman" w:eastAsiaTheme="minorEastAsia" w:hAnsi="Times New Roman" w:cs="Times New Roman"/>
          <w:sz w:val="32"/>
          <w:szCs w:val="24"/>
        </w:rPr>
        <w:t xml:space="preserve"> </w:t>
      </w:r>
      <m:oMath>
        <m:f>
          <m:fPr>
            <m:ctrlPr>
              <w:rPr>
                <w:rFonts w:ascii="Cambria Math" w:eastAsiaTheme="minorEastAsia" w:hAnsi="Cambria Math" w:cs="Times New Roman"/>
                <w:i/>
                <w:sz w:val="36"/>
                <w:szCs w:val="24"/>
              </w:rPr>
            </m:ctrlPr>
          </m:fPr>
          <m:num>
            <m:sSubSup>
              <m:sSubSupPr>
                <m:ctrlPr>
                  <w:rPr>
                    <w:rFonts w:ascii="Cambria Math" w:eastAsiaTheme="minorEastAsia" w:hAnsi="Cambria Math" w:cs="Times New Roman"/>
                    <w:i/>
                    <w:sz w:val="36"/>
                    <w:szCs w:val="24"/>
                  </w:rPr>
                </m:ctrlPr>
              </m:sSubSupPr>
              <m:e>
                <m:r>
                  <w:rPr>
                    <w:rFonts w:ascii="Cambria Math" w:eastAsiaTheme="minorEastAsia" w:hAnsi="Cambria Math" w:cs="Times New Roman"/>
                    <w:sz w:val="36"/>
                    <w:szCs w:val="24"/>
                    <w:lang w:val="en-US"/>
                  </w:rPr>
                  <m:t>A</m:t>
                </m:r>
              </m:e>
              <m:sub>
                <m:r>
                  <w:rPr>
                    <w:rFonts w:ascii="Cambria Math" w:eastAsiaTheme="minorEastAsia" w:hAnsi="Cambria Math" w:cs="Times New Roman"/>
                    <w:sz w:val="36"/>
                    <w:szCs w:val="24"/>
                  </w:rPr>
                  <m:t>5</m:t>
                </m:r>
              </m:sub>
              <m:sup>
                <m:r>
                  <w:rPr>
                    <w:rFonts w:ascii="Cambria Math" w:eastAsiaTheme="minorEastAsia" w:hAnsi="Cambria Math" w:cs="Times New Roman"/>
                    <w:sz w:val="36"/>
                    <w:szCs w:val="24"/>
                  </w:rPr>
                  <m:t>2</m:t>
                </m:r>
              </m:sup>
            </m:sSubSup>
          </m:num>
          <m:den>
            <m:sSubSup>
              <m:sSubSupPr>
                <m:ctrlPr>
                  <w:rPr>
                    <w:rFonts w:ascii="Cambria Math" w:eastAsiaTheme="minorEastAsia" w:hAnsi="Cambria Math" w:cs="Times New Roman"/>
                    <w:i/>
                    <w:sz w:val="36"/>
                    <w:szCs w:val="24"/>
                  </w:rPr>
                </m:ctrlPr>
              </m:sSubSupPr>
              <m:e>
                <m:r>
                  <w:rPr>
                    <w:rFonts w:ascii="Cambria Math" w:eastAsiaTheme="minorEastAsia" w:hAnsi="Cambria Math" w:cs="Times New Roman"/>
                    <w:sz w:val="36"/>
                    <w:szCs w:val="24"/>
                  </w:rPr>
                  <m:t>C</m:t>
                </m:r>
              </m:e>
              <m:sub>
                <m:r>
                  <w:rPr>
                    <w:rFonts w:ascii="Cambria Math" w:eastAsiaTheme="minorEastAsia" w:hAnsi="Cambria Math" w:cs="Times New Roman"/>
                    <w:sz w:val="36"/>
                    <w:szCs w:val="24"/>
                  </w:rPr>
                  <m:t>6</m:t>
                </m:r>
              </m:sub>
              <m:sup>
                <m:r>
                  <w:rPr>
                    <w:rFonts w:ascii="Cambria Math" w:eastAsiaTheme="minorEastAsia" w:hAnsi="Cambria Math" w:cs="Times New Roman"/>
                    <w:sz w:val="36"/>
                    <w:szCs w:val="24"/>
                  </w:rPr>
                  <m:t>3</m:t>
                </m:r>
              </m:sup>
            </m:sSubSup>
          </m:den>
        </m:f>
      </m:oMath>
      <w:r w:rsidRPr="00974303">
        <w:rPr>
          <w:rFonts w:ascii="Times New Roman" w:eastAsiaTheme="minorEastAsia" w:hAnsi="Times New Roman" w:cs="Times New Roman"/>
          <w:sz w:val="36"/>
          <w:szCs w:val="24"/>
        </w:rPr>
        <w:t xml:space="preserve"> .</w:t>
      </w:r>
    </w:p>
    <w:p w:rsidR="000D00BD" w:rsidRPr="00974303" w:rsidRDefault="000D00BD" w:rsidP="000D00BD">
      <w:pPr>
        <w:jc w:val="both"/>
        <w:rPr>
          <w:rFonts w:ascii="Times New Roman" w:hAnsi="Times New Roman" w:cs="Times New Roman"/>
          <w:szCs w:val="24"/>
        </w:rPr>
      </w:pPr>
      <w:r>
        <w:rPr>
          <w:rFonts w:ascii="Times New Roman" w:eastAsiaTheme="minorEastAsia" w:hAnsi="Times New Roman" w:cs="Times New Roman"/>
          <w:b/>
          <w:sz w:val="24"/>
          <w:szCs w:val="24"/>
        </w:rPr>
        <w:t xml:space="preserve">4. </w:t>
      </w:r>
      <w:r w:rsidRPr="00974303">
        <w:rPr>
          <w:rFonts w:ascii="Times New Roman" w:hAnsi="Times New Roman" w:cs="Times New Roman"/>
          <w:sz w:val="24"/>
          <w:szCs w:val="28"/>
        </w:rPr>
        <w:t>В школе семь учителей математики и шесть учителей информатики. Нужно создать экзаменационную комиссию из двух учителей информатики и четырёх учителей математики. Сколькими способами это можно сделать?</w:t>
      </w:r>
    </w:p>
    <w:p w:rsidR="000D00BD" w:rsidRPr="00974303" w:rsidRDefault="000D00BD" w:rsidP="000D00BD">
      <w:pPr>
        <w:jc w:val="both"/>
        <w:rPr>
          <w:rFonts w:ascii="Times New Roman" w:hAnsi="Times New Roman" w:cs="Times New Roman"/>
          <w:sz w:val="24"/>
          <w:szCs w:val="24"/>
        </w:rPr>
      </w:pPr>
      <w:r w:rsidRPr="00974303">
        <w:rPr>
          <w:rFonts w:ascii="Times New Roman" w:hAnsi="Times New Roman" w:cs="Times New Roman"/>
          <w:b/>
          <w:sz w:val="24"/>
          <w:szCs w:val="24"/>
        </w:rPr>
        <w:t>5.</w:t>
      </w:r>
      <w:r w:rsidRPr="00974303">
        <w:rPr>
          <w:rFonts w:ascii="Times New Roman" w:hAnsi="Times New Roman" w:cs="Times New Roman"/>
          <w:sz w:val="24"/>
          <w:szCs w:val="24"/>
        </w:rPr>
        <w:t xml:space="preserve"> Определите вероятность того, что при бросании кубика выпало нечетное число очков?</w:t>
      </w:r>
    </w:p>
    <w:p w:rsidR="000D00BD" w:rsidRDefault="000D00BD" w:rsidP="000D00BD">
      <w:pPr>
        <w:jc w:val="both"/>
        <w:rPr>
          <w:rFonts w:ascii="Times New Roman" w:hAnsi="Times New Roman" w:cs="Times New Roman"/>
          <w:sz w:val="24"/>
          <w:szCs w:val="24"/>
        </w:rPr>
      </w:pPr>
      <w:r>
        <w:rPr>
          <w:rFonts w:ascii="Times New Roman" w:hAnsi="Times New Roman" w:cs="Times New Roman"/>
          <w:b/>
          <w:sz w:val="24"/>
          <w:szCs w:val="24"/>
        </w:rPr>
        <w:t xml:space="preserve">6. </w:t>
      </w:r>
      <w:r w:rsidRPr="001945A5">
        <w:rPr>
          <w:rFonts w:ascii="Times New Roman" w:hAnsi="Times New Roman" w:cs="Times New Roman"/>
          <w:sz w:val="24"/>
          <w:szCs w:val="24"/>
        </w:rPr>
        <w:t>Одновременно бросают три симметричные монеты</w:t>
      </w:r>
      <w:r>
        <w:rPr>
          <w:rFonts w:ascii="Times New Roman" w:hAnsi="Times New Roman" w:cs="Times New Roman"/>
          <w:sz w:val="24"/>
          <w:szCs w:val="24"/>
        </w:rPr>
        <w:t>. Какова вероятность того, что выпадут два орла и одна решка?</w:t>
      </w:r>
    </w:p>
    <w:p w:rsidR="000D00BD" w:rsidRDefault="000D00BD" w:rsidP="000D00BD">
      <w:pPr>
        <w:jc w:val="both"/>
        <w:rPr>
          <w:rFonts w:ascii="Times New Roman" w:hAnsi="Times New Roman" w:cs="Times New Roman"/>
          <w:sz w:val="24"/>
          <w:szCs w:val="24"/>
        </w:rPr>
      </w:pPr>
      <w:r>
        <w:rPr>
          <w:rFonts w:ascii="Times New Roman" w:hAnsi="Times New Roman" w:cs="Times New Roman"/>
          <w:b/>
          <w:sz w:val="24"/>
          <w:szCs w:val="24"/>
        </w:rPr>
        <w:t xml:space="preserve">7. </w:t>
      </w:r>
      <w:r>
        <w:rPr>
          <w:rFonts w:ascii="Times New Roman" w:hAnsi="Times New Roman" w:cs="Times New Roman"/>
          <w:sz w:val="24"/>
          <w:szCs w:val="24"/>
        </w:rPr>
        <w:t>В соревнованиях по толканию ядра участвуют 5 спортсменов из Аргентины, 10 спортсменов из Бразилии, 6 спортсменов из Парагвая и 7 – из Уругвая. Порядок, в котором выступают спортсмены, определяется жребием. Найдите вероятность того, что спортсмен, который выступает последним, окажется из Уругвая.</w:t>
      </w:r>
    </w:p>
    <w:p w:rsidR="000D00BD" w:rsidRDefault="000D00BD" w:rsidP="000D00BD">
      <w:pPr>
        <w:jc w:val="both"/>
        <w:rPr>
          <w:rFonts w:ascii="Times New Roman" w:hAnsi="Times New Roman" w:cs="Times New Roman"/>
          <w:sz w:val="24"/>
          <w:szCs w:val="24"/>
        </w:rPr>
      </w:pPr>
      <w:r>
        <w:rPr>
          <w:rFonts w:ascii="Times New Roman" w:hAnsi="Times New Roman" w:cs="Times New Roman"/>
          <w:b/>
          <w:sz w:val="24"/>
          <w:szCs w:val="24"/>
        </w:rPr>
        <w:t xml:space="preserve">8. </w:t>
      </w:r>
      <w:r>
        <w:rPr>
          <w:rFonts w:ascii="Times New Roman" w:hAnsi="Times New Roman" w:cs="Times New Roman"/>
          <w:sz w:val="24"/>
          <w:szCs w:val="24"/>
        </w:rPr>
        <w:t>Вероятность того, что новый сканер прослужит больше года, равна 0,96. Вероятность того, что он прослужит больше двух лет, равна 0,87. Найдите вероятность того, что он прослужит меньше двух лет, но больше года.</w:t>
      </w:r>
    </w:p>
    <w:p w:rsidR="000D00BD" w:rsidRPr="00524769" w:rsidRDefault="000D00BD" w:rsidP="000D00BD">
      <w:pPr>
        <w:jc w:val="both"/>
        <w:rPr>
          <w:rFonts w:ascii="Times New Roman" w:hAnsi="Times New Roman" w:cs="Times New Roman"/>
          <w:sz w:val="24"/>
          <w:szCs w:val="24"/>
        </w:rPr>
      </w:pPr>
      <w:r w:rsidRPr="00524769">
        <w:rPr>
          <w:rFonts w:ascii="Times New Roman" w:hAnsi="Times New Roman" w:cs="Times New Roman"/>
          <w:b/>
          <w:sz w:val="24"/>
          <w:szCs w:val="24"/>
        </w:rPr>
        <w:t xml:space="preserve">9. </w:t>
      </w:r>
      <w:r w:rsidRPr="00524769">
        <w:rPr>
          <w:rFonts w:ascii="Times New Roman" w:hAnsi="Times New Roman" w:cs="Times New Roman"/>
          <w:sz w:val="24"/>
          <w:szCs w:val="24"/>
        </w:rPr>
        <w:t>Какова вероятность того, что случайно выбранное натуральное число от 25 до 39 делится на 5?</w:t>
      </w:r>
    </w:p>
    <w:p w:rsidR="000D00BD" w:rsidRPr="00524769" w:rsidRDefault="000D00BD" w:rsidP="000D00BD">
      <w:pPr>
        <w:jc w:val="both"/>
        <w:rPr>
          <w:rFonts w:ascii="Times New Roman" w:hAnsi="Times New Roman" w:cs="Times New Roman"/>
          <w:sz w:val="24"/>
          <w:szCs w:val="24"/>
        </w:rPr>
      </w:pPr>
      <w:r>
        <w:rPr>
          <w:rFonts w:ascii="Times New Roman" w:hAnsi="Times New Roman" w:cs="Times New Roman"/>
          <w:b/>
          <w:sz w:val="24"/>
          <w:szCs w:val="24"/>
        </w:rPr>
        <w:t xml:space="preserve">10. </w:t>
      </w:r>
      <w:r>
        <w:rPr>
          <w:rFonts w:ascii="Times New Roman" w:hAnsi="Times New Roman" w:cs="Times New Roman"/>
          <w:sz w:val="24"/>
          <w:szCs w:val="24"/>
        </w:rPr>
        <w:t>Вероятность того, что на тесте по истории обучающийся верно решит больше 10 задач, равна 0,61. Вероятность того, что он решит больше 9 задач, равна 0,69. Найдите вероятность того, что ученик верно решит ровно 10 задач.</w:t>
      </w:r>
    </w:p>
    <w:p w:rsidR="00E344BC" w:rsidRDefault="00E344BC"/>
    <w:sectPr w:rsidR="00E344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0CB"/>
    <w:rsid w:val="000D00BD"/>
    <w:rsid w:val="007510CB"/>
    <w:rsid w:val="00E344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2F7038-9D67-40EC-B023-72A5D67FF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00B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00BD"/>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248</Words>
  <Characters>1419</Characters>
  <Application>Microsoft Office Word</Application>
  <DocSecurity>0</DocSecurity>
  <Lines>11</Lines>
  <Paragraphs>3</Paragraphs>
  <ScaleCrop>false</ScaleCrop>
  <Company>Ya Blondinko Edition</Company>
  <LinksUpToDate>false</LinksUpToDate>
  <CharactersWithSpaces>1664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2</cp:revision>
  <dcterms:created xsi:type="dcterms:W3CDTF">2023-11-03T16:00:00Z</dcterms:created>
  <dcterms:modified xsi:type="dcterms:W3CDTF">2023-11-03T16:00:00Z</dcterms:modified>
</cp:coreProperties>
</file>